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5A" w:rsidRDefault="00D42E41" w:rsidP="005A6044">
      <w:pPr>
        <w:jc w:val="center"/>
        <w:rPr>
          <w:b/>
          <w:sz w:val="36"/>
        </w:rPr>
      </w:pPr>
      <w:r w:rsidRPr="00D42E41">
        <w:rPr>
          <w:b/>
          <w:sz w:val="36"/>
        </w:rPr>
        <w:t>Hurricane Matthew Media Coverage Oct. 1</w:t>
      </w:r>
      <w:r w:rsidR="000178D4">
        <w:rPr>
          <w:b/>
          <w:sz w:val="36"/>
        </w:rPr>
        <w:t>4</w:t>
      </w:r>
    </w:p>
    <w:p w:rsidR="00D42E41" w:rsidRDefault="00D42E41" w:rsidP="005A6044">
      <w:pPr>
        <w:jc w:val="center"/>
        <w:rPr>
          <w:b/>
          <w:sz w:val="36"/>
        </w:rPr>
      </w:pPr>
    </w:p>
    <w:p w:rsidR="000D104A" w:rsidRDefault="000178D4" w:rsidP="005A6044">
      <w:pPr>
        <w:jc w:val="center"/>
        <w:rPr>
          <w:b/>
          <w:sz w:val="36"/>
        </w:rPr>
      </w:pPr>
      <w:r>
        <w:rPr>
          <w:b/>
          <w:sz w:val="36"/>
        </w:rPr>
        <w:t>989</w:t>
      </w:r>
      <w:r w:rsidR="000D104A">
        <w:rPr>
          <w:b/>
          <w:sz w:val="36"/>
        </w:rPr>
        <w:t xml:space="preserve"> News Results</w:t>
      </w:r>
    </w:p>
    <w:p w:rsidR="000D104A" w:rsidRDefault="000D104A" w:rsidP="005A6044">
      <w:pPr>
        <w:jc w:val="center"/>
        <w:rPr>
          <w:b/>
          <w:sz w:val="36"/>
        </w:rPr>
      </w:pPr>
    </w:p>
    <w:p w:rsidR="00D42E41" w:rsidRDefault="00D42E41" w:rsidP="005A604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09288" cy="1752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9fcbaa5b8243de9d7df65c388ca8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88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E41" w:rsidRPr="000D104A" w:rsidRDefault="00D42E41" w:rsidP="000D104A">
      <w:pPr>
        <w:jc w:val="center"/>
        <w:rPr>
          <w:b/>
          <w:sz w:val="28"/>
        </w:rPr>
      </w:pPr>
      <w:r w:rsidRPr="005A6044">
        <w:rPr>
          <w:b/>
          <w:sz w:val="28"/>
        </w:rPr>
        <w:t>Oct</w:t>
      </w:r>
      <w:r w:rsidR="000D104A">
        <w:rPr>
          <w:b/>
          <w:sz w:val="28"/>
        </w:rPr>
        <w:t>.</w:t>
      </w:r>
      <w:r w:rsidRPr="005A6044">
        <w:rPr>
          <w:b/>
          <w:sz w:val="28"/>
        </w:rPr>
        <w:t xml:space="preserve"> 1</w:t>
      </w:r>
      <w:r w:rsidR="000178D4">
        <w:rPr>
          <w:b/>
          <w:sz w:val="28"/>
        </w:rPr>
        <w:t>4</w:t>
      </w:r>
      <w:r w:rsidRPr="005A6044">
        <w:rPr>
          <w:b/>
          <w:sz w:val="28"/>
        </w:rPr>
        <w:t xml:space="preserve"> - $</w:t>
      </w:r>
      <w:r w:rsidR="00DA0445">
        <w:rPr>
          <w:b/>
          <w:sz w:val="28"/>
        </w:rPr>
        <w:t>1</w:t>
      </w:r>
      <w:r w:rsidR="000178D4">
        <w:rPr>
          <w:b/>
          <w:sz w:val="28"/>
        </w:rPr>
        <w:t>,949</w:t>
      </w:r>
      <w:r w:rsidR="00DA0445">
        <w:rPr>
          <w:b/>
          <w:sz w:val="28"/>
        </w:rPr>
        <w:t>,</w:t>
      </w:r>
      <w:r w:rsidR="000178D4">
        <w:rPr>
          <w:b/>
          <w:sz w:val="28"/>
        </w:rPr>
        <w:t>717</w:t>
      </w:r>
      <w:r w:rsidR="00DA0445">
        <w:rPr>
          <w:b/>
          <w:sz w:val="28"/>
        </w:rPr>
        <w:t>.</w:t>
      </w:r>
      <w:r w:rsidR="000178D4">
        <w:rPr>
          <w:b/>
          <w:sz w:val="28"/>
        </w:rPr>
        <w:t>81</w:t>
      </w:r>
    </w:p>
    <w:p w:rsidR="00D42E41" w:rsidRPr="005A6044" w:rsidRDefault="00D42E41" w:rsidP="005A604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18432" cy="175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e22200750cd47e2a181744dcf0e2b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43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44" w:rsidRDefault="00D42E41" w:rsidP="000D104A">
      <w:pPr>
        <w:jc w:val="center"/>
        <w:rPr>
          <w:b/>
          <w:sz w:val="28"/>
        </w:rPr>
      </w:pPr>
      <w:r w:rsidRPr="005A6044">
        <w:rPr>
          <w:b/>
          <w:sz w:val="28"/>
        </w:rPr>
        <w:t>Oct. 1</w:t>
      </w:r>
      <w:r w:rsidR="000178D4">
        <w:rPr>
          <w:b/>
          <w:sz w:val="28"/>
        </w:rPr>
        <w:t>4</w:t>
      </w:r>
      <w:r w:rsidRPr="005A6044">
        <w:rPr>
          <w:b/>
          <w:sz w:val="28"/>
        </w:rPr>
        <w:t xml:space="preserve"> – </w:t>
      </w:r>
      <w:r w:rsidR="00DA0445">
        <w:rPr>
          <w:b/>
          <w:sz w:val="28"/>
        </w:rPr>
        <w:t>3,</w:t>
      </w:r>
      <w:r w:rsidR="000178D4">
        <w:rPr>
          <w:b/>
          <w:sz w:val="28"/>
        </w:rPr>
        <w:t>112</w:t>
      </w:r>
      <w:r w:rsidR="00DA0445">
        <w:rPr>
          <w:b/>
          <w:sz w:val="28"/>
        </w:rPr>
        <w:t>,</w:t>
      </w:r>
      <w:r w:rsidR="000178D4">
        <w:rPr>
          <w:b/>
          <w:sz w:val="28"/>
        </w:rPr>
        <w:t>519</w:t>
      </w:r>
      <w:r w:rsidR="00DA0445">
        <w:rPr>
          <w:b/>
          <w:sz w:val="28"/>
        </w:rPr>
        <w:t>,</w:t>
      </w:r>
      <w:r w:rsidR="000178D4">
        <w:rPr>
          <w:b/>
          <w:sz w:val="28"/>
        </w:rPr>
        <w:t>640</w:t>
      </w:r>
    </w:p>
    <w:p w:rsidR="000D104A" w:rsidRDefault="005A6044" w:rsidP="000D104A">
      <w:pPr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 wp14:anchorId="725EFF19" wp14:editId="416D4690">
            <wp:extent cx="4519096" cy="258153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096" cy="258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6044" w:rsidRPr="005A6044" w:rsidRDefault="005A6044" w:rsidP="000D104A">
      <w:pPr>
        <w:jc w:val="center"/>
        <w:rPr>
          <w:b/>
          <w:sz w:val="28"/>
        </w:rPr>
      </w:pPr>
      <w:r>
        <w:rPr>
          <w:b/>
          <w:sz w:val="28"/>
        </w:rPr>
        <w:t>TV Eyes Mentions</w:t>
      </w:r>
      <w:r w:rsidR="000D104A">
        <w:rPr>
          <w:b/>
          <w:sz w:val="28"/>
        </w:rPr>
        <w:t xml:space="preserve">: </w:t>
      </w:r>
      <w:r w:rsidR="00DA0445">
        <w:rPr>
          <w:b/>
          <w:sz w:val="28"/>
        </w:rPr>
        <w:t>2,12</w:t>
      </w:r>
      <w:r w:rsidR="000178D4">
        <w:rPr>
          <w:b/>
          <w:sz w:val="28"/>
        </w:rPr>
        <w:t>8</w:t>
      </w:r>
    </w:p>
    <w:sectPr w:rsidR="005A6044" w:rsidRPr="005A6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41"/>
    <w:rsid w:val="000178D4"/>
    <w:rsid w:val="00077A6B"/>
    <w:rsid w:val="000D104A"/>
    <w:rsid w:val="001C775A"/>
    <w:rsid w:val="005A6044"/>
    <w:rsid w:val="00D42E41"/>
    <w:rsid w:val="00D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5CA5"/>
  <w15:chartTrackingRefBased/>
  <w15:docId w15:val="{6CB1F1B5-EC62-4CE4-9A55-A0405CE0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Newell, Christiane M</dc:creator>
  <cp:keywords/>
  <dc:description/>
  <cp:lastModifiedBy>Newell, Christiane M</cp:lastModifiedBy>
  <cp:revision>3</cp:revision>
  <dcterms:created xsi:type="dcterms:W3CDTF">2016-10-14T13:47:00Z</dcterms:created>
  <dcterms:modified xsi:type="dcterms:W3CDTF">2016-10-15T12:55:00Z</dcterms:modified>
</cp:coreProperties>
</file>